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BCDD" w14:textId="198EE4E6" w:rsidR="00100300" w:rsidRDefault="00231DFF" w:rsidP="008C0639">
      <w:pPr>
        <w:ind w:left="18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proofErr w:type="spellStart"/>
      <w:r w:rsidR="00156AE4">
        <w:rPr>
          <w:rFonts w:ascii="Arial" w:hAnsi="Arial" w:cs="Arial"/>
          <w:b/>
          <w:i/>
          <w:color w:val="000000"/>
          <w:sz w:val="22"/>
          <w:szCs w:val="22"/>
        </w:rPr>
        <w:t>Carex</w:t>
      </w:r>
      <w:proofErr w:type="spellEnd"/>
      <w:r w:rsidR="00156AE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156AE4">
        <w:rPr>
          <w:rFonts w:ascii="Arial" w:hAnsi="Arial" w:cs="Arial"/>
          <w:b/>
          <w:i/>
          <w:color w:val="000000"/>
          <w:sz w:val="22"/>
          <w:szCs w:val="22"/>
        </w:rPr>
        <w:t>fuliginosa</w:t>
      </w:r>
      <w:proofErr w:type="spellEnd"/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6AE4">
        <w:rPr>
          <w:rFonts w:ascii="Arial" w:hAnsi="Arial" w:cs="Arial"/>
          <w:b/>
          <w:color w:val="000000"/>
          <w:sz w:val="22"/>
          <w:szCs w:val="22"/>
        </w:rPr>
        <w:t>Schkuhr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156AE4">
        <w:rPr>
          <w:rFonts w:ascii="Arial" w:hAnsi="Arial" w:cs="Arial"/>
          <w:b/>
          <w:color w:val="000000"/>
          <w:sz w:val="22"/>
          <w:szCs w:val="22"/>
        </w:rPr>
        <w:t>shortleaf sedge</w:t>
      </w:r>
    </w:p>
    <w:p w14:paraId="61572E8B" w14:textId="4BA32419" w:rsidR="00100300" w:rsidRDefault="00156AE4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26782393"/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Cyperaceae</w:t>
      </w:r>
      <w:proofErr w:type="spellEnd"/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>–</w:t>
      </w:r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 sedge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 family</w:t>
      </w:r>
    </w:p>
    <w:p w14:paraId="68A1768A" w14:textId="0C85EF6E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156AE4">
        <w:rPr>
          <w:rFonts w:ascii="Arial" w:hAnsi="Arial" w:cs="Arial"/>
          <w:color w:val="000000"/>
          <w:sz w:val="22"/>
          <w:szCs w:val="22"/>
        </w:rPr>
        <w:t xml:space="preserve">Beth Corbin, Jan </w:t>
      </w:r>
      <w:r w:rsidR="008C0639">
        <w:rPr>
          <w:rFonts w:ascii="Arial" w:hAnsi="Arial" w:cs="Arial"/>
          <w:color w:val="000000"/>
          <w:sz w:val="22"/>
          <w:szCs w:val="22"/>
        </w:rPr>
        <w:t>30</w:t>
      </w:r>
      <w:r w:rsidR="00156AE4">
        <w:rPr>
          <w:rFonts w:ascii="Arial" w:hAnsi="Arial" w:cs="Arial"/>
          <w:color w:val="000000"/>
          <w:sz w:val="22"/>
          <w:szCs w:val="22"/>
        </w:rPr>
        <w:t>, 2021</w:t>
      </w:r>
      <w:r w:rsidR="002B3DCE" w:rsidRPr="002B3DCE">
        <w:rPr>
          <w:rFonts w:ascii="Arial" w:hAnsi="Arial" w:cs="Arial"/>
          <w:color w:val="000000"/>
          <w:sz w:val="22"/>
          <w:szCs w:val="22"/>
        </w:rPr>
        <w:t xml:space="preserve"> 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231DFF">
        <w:rPr>
          <w:rFonts w:ascii="Arial" w:hAnsi="Arial" w:cs="Arial"/>
          <w:color w:val="000000"/>
          <w:sz w:val="22"/>
          <w:szCs w:val="22"/>
        </w:rPr>
        <w:t>*</w:t>
      </w:r>
    </w:p>
    <w:p w14:paraId="3F17DFC4" w14:textId="594B090D" w:rsidR="00D573AB" w:rsidRPr="00950425" w:rsidRDefault="00D573AB" w:rsidP="009C16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Recommended Rank assigned by Rare Plant Working Group on </w:t>
      </w:r>
      <w:r w:rsidR="00950425">
        <w:rPr>
          <w:rFonts w:ascii="Arial" w:hAnsi="Arial" w:cs="Arial"/>
          <w:color w:val="000000"/>
          <w:sz w:val="22"/>
          <w:szCs w:val="22"/>
        </w:rPr>
        <w:t xml:space="preserve">February 5, 2021:  </w:t>
      </w:r>
      <w:r w:rsidR="00950425">
        <w:rPr>
          <w:rFonts w:ascii="Arial" w:hAnsi="Arial" w:cs="Arial"/>
          <w:b/>
          <w:color w:val="000000"/>
          <w:sz w:val="22"/>
          <w:szCs w:val="22"/>
        </w:rPr>
        <w:t>Not ranked because no verified Idaho records</w:t>
      </w:r>
    </w:p>
    <w:p w14:paraId="154D897E" w14:textId="22540D0B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09828D" w14:textId="423DC151" w:rsidR="00100300" w:rsidRPr="00BE4BF2" w:rsidRDefault="0034586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156AE4">
        <w:rPr>
          <w:rFonts w:ascii="Arial" w:hAnsi="Arial" w:cs="Arial"/>
          <w:color w:val="000000"/>
          <w:sz w:val="22"/>
          <w:szCs w:val="22"/>
        </w:rPr>
        <w:t xml:space="preserve">     G5 SNR (not shown in Idaho) [MT S3S4, WY SNR; Canada N5]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BE24194" w14:textId="27CC1A18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156AE4">
        <w:rPr>
          <w:rFonts w:ascii="Arial" w:hAnsi="Arial" w:cs="Arial"/>
          <w:color w:val="000000"/>
          <w:sz w:val="22"/>
          <w:szCs w:val="22"/>
        </w:rPr>
        <w:t>S Review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44ACB65F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BLM:</w:t>
      </w:r>
      <w:r w:rsidRPr="00BE4B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156AE4">
        <w:rPr>
          <w:rFonts w:ascii="Arial" w:hAnsi="Arial" w:cs="Arial"/>
          <w:color w:val="000000"/>
          <w:sz w:val="22"/>
          <w:szCs w:val="22"/>
        </w:rPr>
        <w:tab/>
        <w:t>None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27C1A2E" w14:textId="0A50467C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1: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156AE4">
        <w:rPr>
          <w:rFonts w:ascii="Arial" w:hAnsi="Arial" w:cs="Arial"/>
          <w:color w:val="000000"/>
          <w:sz w:val="22"/>
          <w:szCs w:val="22"/>
        </w:rPr>
        <w:t>None</w:t>
      </w:r>
    </w:p>
    <w:p w14:paraId="6E0516C6" w14:textId="45438D5C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ab/>
      </w:r>
      <w:r w:rsidR="00156AE4">
        <w:rPr>
          <w:rFonts w:ascii="Arial" w:hAnsi="Arial" w:cs="Arial"/>
          <w:color w:val="000000"/>
          <w:sz w:val="22"/>
          <w:szCs w:val="22"/>
        </w:rPr>
        <w:t>None</w:t>
      </w:r>
    </w:p>
    <w:p w14:paraId="5447A661" w14:textId="0D5D6B3C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6: </w:t>
      </w:r>
      <w:r w:rsidR="00156AE4">
        <w:rPr>
          <w:rFonts w:ascii="Arial" w:hAnsi="Arial" w:cs="Arial"/>
          <w:color w:val="000000"/>
          <w:sz w:val="22"/>
          <w:szCs w:val="22"/>
        </w:rPr>
        <w:tab/>
        <w:t>None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5BC6C48F" w14:textId="18D3B5CD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FWS: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156AE4">
        <w:rPr>
          <w:rFonts w:ascii="Arial" w:hAnsi="Arial" w:cs="Arial"/>
          <w:color w:val="000000"/>
          <w:sz w:val="22"/>
          <w:szCs w:val="22"/>
        </w:rPr>
        <w:t>None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7407816A" w14:textId="5EFCA688" w:rsidR="0020323C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First published</w:t>
      </w:r>
      <w:r w:rsidR="00C06995">
        <w:rPr>
          <w:rFonts w:ascii="Arial" w:hAnsi="Arial" w:cs="Arial"/>
          <w:color w:val="000000"/>
          <w:sz w:val="22"/>
          <w:szCs w:val="22"/>
        </w:rPr>
        <w:t xml:space="preserve"> in 1801 by Christian </w:t>
      </w:r>
      <w:proofErr w:type="spellStart"/>
      <w:r w:rsidR="00C06995">
        <w:rPr>
          <w:rFonts w:ascii="Arial" w:hAnsi="Arial" w:cs="Arial"/>
          <w:color w:val="000000"/>
          <w:sz w:val="22"/>
          <w:szCs w:val="22"/>
        </w:rPr>
        <w:t>Schkuhr</w:t>
      </w:r>
      <w:proofErr w:type="spellEnd"/>
      <w:r w:rsidR="00C06995">
        <w:rPr>
          <w:rFonts w:ascii="Arial" w:hAnsi="Arial" w:cs="Arial"/>
          <w:color w:val="000000"/>
          <w:sz w:val="22"/>
          <w:szCs w:val="22"/>
        </w:rPr>
        <w:t xml:space="preserve"> of the University of </w:t>
      </w:r>
      <w:proofErr w:type="spellStart"/>
      <w:r w:rsidR="00C06995">
        <w:rPr>
          <w:rFonts w:ascii="Arial" w:hAnsi="Arial" w:cs="Arial"/>
          <w:color w:val="000000"/>
          <w:sz w:val="22"/>
          <w:szCs w:val="22"/>
        </w:rPr>
        <w:t>Wittenburg</w:t>
      </w:r>
      <w:proofErr w:type="spellEnd"/>
      <w:r w:rsidR="0020323C">
        <w:rPr>
          <w:rFonts w:ascii="Arial" w:hAnsi="Arial" w:cs="Arial"/>
          <w:color w:val="000000"/>
          <w:sz w:val="22"/>
          <w:szCs w:val="22"/>
        </w:rPr>
        <w:t xml:space="preserve">: </w:t>
      </w:r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SCHKUHR, C. 1801: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Beschreibung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Abbildung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theils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bekannnten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theils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noch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beschriebenen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Arten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von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Riedgräsern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nach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eigenen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Beobachtungen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vergrößerter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Darstellung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kleinsten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0323C" w:rsidRPr="0020323C">
        <w:rPr>
          <w:rFonts w:ascii="Arial" w:hAnsi="Arial" w:cs="Arial"/>
          <w:color w:val="000000"/>
          <w:sz w:val="22"/>
          <w:szCs w:val="22"/>
        </w:rPr>
        <w:t>Theile</w:t>
      </w:r>
      <w:proofErr w:type="spellEnd"/>
      <w:r w:rsidR="0020323C" w:rsidRPr="0020323C">
        <w:rPr>
          <w:rFonts w:ascii="Arial" w:hAnsi="Arial" w:cs="Arial"/>
          <w:color w:val="000000"/>
          <w:sz w:val="22"/>
          <w:szCs w:val="22"/>
        </w:rPr>
        <w:t xml:space="preserve">. Wittenberg. 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6A787D6" w14:textId="4F6F4945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20323C" w:rsidRPr="001964A5">
        <w:rPr>
          <w:rFonts w:ascii="Arial" w:hAnsi="Arial" w:cs="Arial"/>
          <w:i/>
          <w:iCs/>
          <w:color w:val="000000"/>
          <w:sz w:val="22"/>
          <w:szCs w:val="22"/>
        </w:rPr>
        <w:t>Carex</w:t>
      </w:r>
      <w:proofErr w:type="spellEnd"/>
      <w:r w:rsidR="0020323C" w:rsidRPr="001964A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20323C" w:rsidRPr="001964A5">
        <w:rPr>
          <w:rFonts w:ascii="Arial" w:hAnsi="Arial" w:cs="Arial"/>
          <w:i/>
          <w:iCs/>
          <w:color w:val="000000"/>
          <w:sz w:val="22"/>
          <w:szCs w:val="22"/>
        </w:rPr>
        <w:t>misandra</w:t>
      </w:r>
      <w:proofErr w:type="spellEnd"/>
      <w:r w:rsidR="0020323C">
        <w:rPr>
          <w:rFonts w:ascii="Arial" w:hAnsi="Arial" w:cs="Arial"/>
          <w:color w:val="000000"/>
          <w:sz w:val="22"/>
          <w:szCs w:val="22"/>
        </w:rPr>
        <w:t xml:space="preserve"> R. </w:t>
      </w:r>
      <w:proofErr w:type="gramStart"/>
      <w:r w:rsidR="0020323C">
        <w:rPr>
          <w:rFonts w:ascii="Arial" w:hAnsi="Arial" w:cs="Arial"/>
          <w:color w:val="000000"/>
          <w:sz w:val="22"/>
          <w:szCs w:val="22"/>
        </w:rPr>
        <w:t>Brown</w:t>
      </w:r>
      <w:r w:rsidR="001964A5">
        <w:rPr>
          <w:rFonts w:ascii="Arial" w:hAnsi="Arial" w:cs="Arial"/>
          <w:color w:val="000000"/>
          <w:sz w:val="22"/>
          <w:szCs w:val="22"/>
        </w:rPr>
        <w:t xml:space="preserve">  (</w:t>
      </w:r>
      <w:proofErr w:type="gramEnd"/>
      <w:r w:rsidR="001964A5">
        <w:rPr>
          <w:rFonts w:ascii="Arial" w:hAnsi="Arial" w:cs="Arial"/>
          <w:color w:val="000000"/>
          <w:sz w:val="22"/>
          <w:szCs w:val="22"/>
        </w:rPr>
        <w:t>IMF, USDA PLANTS)</w:t>
      </w: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4D437D5E" w:rsidR="00E53A5F" w:rsidRPr="007E0C3A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 xml:space="preserve">Other Subspecies/Varieties, if applicable:  </w:t>
      </w:r>
      <w:r w:rsidR="0020323C">
        <w:rPr>
          <w:rFonts w:ascii="Arial" w:hAnsi="Arial" w:cs="Arial"/>
          <w:sz w:val="22"/>
          <w:szCs w:val="22"/>
        </w:rPr>
        <w:t xml:space="preserve">Two subspecies (ssp. </w:t>
      </w:r>
      <w:proofErr w:type="spellStart"/>
      <w:r w:rsidR="0020323C" w:rsidRPr="001964A5">
        <w:rPr>
          <w:rFonts w:ascii="Arial" w:hAnsi="Arial" w:cs="Arial"/>
          <w:i/>
          <w:iCs/>
          <w:sz w:val="22"/>
          <w:szCs w:val="22"/>
        </w:rPr>
        <w:t>fuliginosa</w:t>
      </w:r>
      <w:proofErr w:type="spellEnd"/>
      <w:r w:rsidR="0020323C">
        <w:rPr>
          <w:rFonts w:ascii="Arial" w:hAnsi="Arial" w:cs="Arial"/>
          <w:sz w:val="22"/>
          <w:szCs w:val="22"/>
        </w:rPr>
        <w:t xml:space="preserve"> and ssp. </w:t>
      </w:r>
      <w:proofErr w:type="spellStart"/>
      <w:r w:rsidR="0020323C" w:rsidRPr="001964A5">
        <w:rPr>
          <w:rFonts w:ascii="Arial" w:hAnsi="Arial" w:cs="Arial"/>
          <w:i/>
          <w:iCs/>
          <w:sz w:val="22"/>
          <w:szCs w:val="22"/>
        </w:rPr>
        <w:t>misandra</w:t>
      </w:r>
      <w:proofErr w:type="spellEnd"/>
      <w:r w:rsidR="0020323C">
        <w:rPr>
          <w:rFonts w:ascii="Arial" w:hAnsi="Arial" w:cs="Arial"/>
          <w:sz w:val="22"/>
          <w:szCs w:val="22"/>
        </w:rPr>
        <w:t>) recognized in Europe, but not in North America (per FNA).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068779B3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20323C">
        <w:rPr>
          <w:rFonts w:ascii="Arial" w:hAnsi="Arial" w:cs="Arial"/>
          <w:color w:val="000000"/>
          <w:sz w:val="22"/>
          <w:szCs w:val="22"/>
        </w:rPr>
        <w:t>Mt. Cenis, France.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47E11F7D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20323C">
        <w:rPr>
          <w:rFonts w:ascii="Arial" w:hAnsi="Arial" w:cs="Arial"/>
          <w:color w:val="000000"/>
          <w:sz w:val="22"/>
          <w:szCs w:val="22"/>
        </w:rPr>
        <w:t xml:space="preserve">FPNW2 p </w:t>
      </w:r>
      <w:proofErr w:type="gramStart"/>
      <w:r w:rsidR="002A46CE">
        <w:rPr>
          <w:rFonts w:ascii="Arial" w:hAnsi="Arial" w:cs="Arial"/>
          <w:color w:val="000000"/>
          <w:sz w:val="22"/>
          <w:szCs w:val="22"/>
        </w:rPr>
        <w:t>729;  FNA</w:t>
      </w:r>
      <w:proofErr w:type="gramEnd"/>
      <w:r w:rsidR="002A46CE">
        <w:rPr>
          <w:rFonts w:ascii="Arial" w:hAnsi="Arial" w:cs="Arial"/>
          <w:color w:val="000000"/>
          <w:sz w:val="22"/>
          <w:szCs w:val="22"/>
        </w:rPr>
        <w:t xml:space="preserve"> Vol. 23 p 479</w:t>
      </w:r>
      <w:r w:rsidR="006A4577">
        <w:rPr>
          <w:rFonts w:ascii="Arial" w:hAnsi="Arial" w:cs="Arial"/>
          <w:color w:val="000000"/>
          <w:sz w:val="22"/>
          <w:szCs w:val="22"/>
        </w:rPr>
        <w:t>; IMF Vol. 6 p 126</w:t>
      </w:r>
      <w:r w:rsidR="00B40F9A">
        <w:rPr>
          <w:rFonts w:ascii="Arial" w:hAnsi="Arial" w:cs="Arial"/>
          <w:color w:val="000000"/>
          <w:sz w:val="22"/>
          <w:szCs w:val="22"/>
        </w:rPr>
        <w:t>.</w:t>
      </w:r>
    </w:p>
    <w:p w14:paraId="3C731734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64DFA90" w14:textId="10B98806" w:rsidR="002E6F9A" w:rsidRP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 w:rsidR="002A46CE">
        <w:rPr>
          <w:rFonts w:ascii="Arial" w:hAnsi="Arial" w:cs="Arial"/>
          <w:color w:val="000000"/>
          <w:sz w:val="22"/>
          <w:szCs w:val="22"/>
        </w:rPr>
        <w:t xml:space="preserve">Cespitose perennial; spikes pendant, the terminal </w:t>
      </w:r>
      <w:proofErr w:type="spellStart"/>
      <w:r w:rsidR="002A46CE">
        <w:rPr>
          <w:rFonts w:ascii="Arial" w:hAnsi="Arial" w:cs="Arial"/>
          <w:color w:val="000000"/>
          <w:sz w:val="22"/>
          <w:szCs w:val="22"/>
        </w:rPr>
        <w:t>gynecandrous</w:t>
      </w:r>
      <w:proofErr w:type="spellEnd"/>
      <w:r w:rsidR="002A46CE">
        <w:rPr>
          <w:rFonts w:ascii="Arial" w:hAnsi="Arial" w:cs="Arial"/>
          <w:color w:val="000000"/>
          <w:sz w:val="22"/>
          <w:szCs w:val="22"/>
        </w:rPr>
        <w:t xml:space="preserve">, lateral pistillate; </w:t>
      </w:r>
      <w:proofErr w:type="spellStart"/>
      <w:r w:rsidR="002A46CE">
        <w:rPr>
          <w:rFonts w:ascii="Arial" w:hAnsi="Arial" w:cs="Arial"/>
          <w:color w:val="000000"/>
          <w:sz w:val="22"/>
          <w:szCs w:val="22"/>
        </w:rPr>
        <w:t>perigynia</w:t>
      </w:r>
      <w:proofErr w:type="spellEnd"/>
      <w:r w:rsidR="002A46CE">
        <w:rPr>
          <w:rFonts w:ascii="Arial" w:hAnsi="Arial" w:cs="Arial"/>
          <w:color w:val="000000"/>
          <w:sz w:val="22"/>
          <w:szCs w:val="22"/>
        </w:rPr>
        <w:t xml:space="preserve"> gradually tapered into beak.</w:t>
      </w:r>
    </w:p>
    <w:p w14:paraId="1892238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969DB3E" w14:textId="22F7BD54" w:rsidR="002E6F9A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2A46C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2A46CE" w:rsidRPr="002A46CE">
        <w:rPr>
          <w:rFonts w:ascii="Arial" w:hAnsi="Arial" w:cs="Arial"/>
          <w:bCs/>
          <w:color w:val="000000"/>
          <w:sz w:val="22"/>
          <w:szCs w:val="22"/>
        </w:rPr>
        <w:t>P</w:t>
      </w:r>
      <w:r w:rsidRPr="002A46CE">
        <w:rPr>
          <w:rFonts w:ascii="Arial" w:hAnsi="Arial" w:cs="Arial"/>
          <w:bCs/>
          <w:color w:val="000000"/>
          <w:sz w:val="22"/>
          <w:szCs w:val="22"/>
        </w:rPr>
        <w:t>e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rennial graminoid; reproduces by </w:t>
      </w:r>
      <w:r w:rsidR="002A46CE">
        <w:rPr>
          <w:rFonts w:ascii="Arial" w:hAnsi="Arial" w:cs="Arial"/>
          <w:color w:val="000000"/>
          <w:sz w:val="22"/>
          <w:szCs w:val="22"/>
        </w:rPr>
        <w:t>seed</w:t>
      </w:r>
      <w:r w:rsidRPr="00BE4BF2">
        <w:rPr>
          <w:rFonts w:ascii="Arial" w:hAnsi="Arial" w:cs="Arial"/>
          <w:color w:val="000000"/>
          <w:sz w:val="22"/>
          <w:szCs w:val="22"/>
        </w:rPr>
        <w:t>; flowers</w:t>
      </w:r>
      <w:r w:rsidR="00AC35EB">
        <w:rPr>
          <w:rFonts w:ascii="Arial" w:hAnsi="Arial" w:cs="Arial"/>
          <w:color w:val="000000"/>
          <w:sz w:val="22"/>
          <w:szCs w:val="22"/>
        </w:rPr>
        <w:t xml:space="preserve"> in Idaho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2A46CE">
        <w:rPr>
          <w:rFonts w:ascii="Arial" w:hAnsi="Arial" w:cs="Arial"/>
          <w:color w:val="000000"/>
          <w:sz w:val="22"/>
          <w:szCs w:val="22"/>
        </w:rPr>
        <w:t>July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to </w:t>
      </w:r>
      <w:r w:rsidR="002A46CE">
        <w:rPr>
          <w:rFonts w:ascii="Arial" w:hAnsi="Arial" w:cs="Arial"/>
          <w:color w:val="000000"/>
          <w:sz w:val="22"/>
          <w:szCs w:val="22"/>
        </w:rPr>
        <w:t>August</w:t>
      </w:r>
      <w:r w:rsidR="001360F9">
        <w:rPr>
          <w:rFonts w:ascii="Arial" w:hAnsi="Arial" w:cs="Arial"/>
          <w:color w:val="000000"/>
          <w:sz w:val="22"/>
          <w:szCs w:val="22"/>
        </w:rPr>
        <w:t>.</w:t>
      </w:r>
      <w:r w:rsidR="002E6F9A">
        <w:rPr>
          <w:rFonts w:ascii="Arial" w:hAnsi="Arial" w:cs="Arial"/>
          <w:color w:val="000000"/>
          <w:sz w:val="22"/>
          <w:szCs w:val="22"/>
        </w:rPr>
        <w:tab/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50A3CF41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proofErr w:type="spellStart"/>
      <w:r w:rsidR="001360F9">
        <w:rPr>
          <w:rFonts w:ascii="Arial" w:hAnsi="Arial" w:cs="Arial"/>
          <w:color w:val="000000"/>
          <w:sz w:val="22"/>
          <w:szCs w:val="22"/>
        </w:rPr>
        <w:t>Carex</w:t>
      </w:r>
      <w:proofErr w:type="spellEnd"/>
      <w:r w:rsidR="00EA69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69DA">
        <w:rPr>
          <w:rFonts w:ascii="Arial" w:hAnsi="Arial" w:cs="Arial"/>
          <w:color w:val="000000"/>
          <w:sz w:val="22"/>
          <w:szCs w:val="22"/>
        </w:rPr>
        <w:t>luzulina</w:t>
      </w:r>
      <w:proofErr w:type="spellEnd"/>
      <w:r w:rsidR="00EA69DA">
        <w:rPr>
          <w:rFonts w:ascii="Arial" w:hAnsi="Arial" w:cs="Arial"/>
          <w:color w:val="000000"/>
          <w:sz w:val="22"/>
          <w:szCs w:val="22"/>
        </w:rPr>
        <w:t xml:space="preserve"> </w:t>
      </w:r>
      <w:r w:rsidR="004B3337">
        <w:rPr>
          <w:rFonts w:ascii="Arial" w:hAnsi="Arial" w:cs="Arial"/>
          <w:color w:val="000000"/>
          <w:sz w:val="22"/>
          <w:szCs w:val="22"/>
        </w:rPr>
        <w:t xml:space="preserve">(common) </w:t>
      </w:r>
      <w:r w:rsidR="00EA69DA">
        <w:rPr>
          <w:rFonts w:ascii="Arial" w:hAnsi="Arial" w:cs="Arial"/>
          <w:color w:val="000000"/>
          <w:sz w:val="22"/>
          <w:szCs w:val="22"/>
        </w:rPr>
        <w:t xml:space="preserve">and C. </w:t>
      </w:r>
      <w:proofErr w:type="spellStart"/>
      <w:r w:rsidR="00EA69DA">
        <w:rPr>
          <w:rFonts w:ascii="Arial" w:hAnsi="Arial" w:cs="Arial"/>
          <w:color w:val="000000"/>
          <w:sz w:val="22"/>
          <w:szCs w:val="22"/>
        </w:rPr>
        <w:t>fissuricola</w:t>
      </w:r>
      <w:proofErr w:type="spellEnd"/>
      <w:r w:rsidR="004B3337">
        <w:rPr>
          <w:rFonts w:ascii="Arial" w:hAnsi="Arial" w:cs="Arial"/>
          <w:color w:val="000000"/>
          <w:sz w:val="22"/>
          <w:szCs w:val="22"/>
        </w:rPr>
        <w:t xml:space="preserve"> (which may</w:t>
      </w:r>
      <w:r w:rsidR="00B40F9A">
        <w:rPr>
          <w:rFonts w:ascii="Arial" w:hAnsi="Arial" w:cs="Arial"/>
          <w:color w:val="000000"/>
          <w:sz w:val="22"/>
          <w:szCs w:val="22"/>
        </w:rPr>
        <w:t xml:space="preserve"> (rarely) or may not occur</w:t>
      </w:r>
      <w:r w:rsidR="004B3337">
        <w:rPr>
          <w:rFonts w:ascii="Arial" w:hAnsi="Arial" w:cs="Arial"/>
          <w:color w:val="000000"/>
          <w:sz w:val="22"/>
          <w:szCs w:val="22"/>
        </w:rPr>
        <w:t xml:space="preserve"> in Idaho)</w:t>
      </w:r>
      <w:r w:rsidR="00EA69DA">
        <w:rPr>
          <w:rFonts w:ascii="Arial" w:hAnsi="Arial" w:cs="Arial"/>
          <w:color w:val="000000"/>
          <w:sz w:val="22"/>
          <w:szCs w:val="22"/>
        </w:rPr>
        <w:t>.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C826D9" w14:textId="1DCF521E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4B3337">
        <w:rPr>
          <w:rFonts w:ascii="Arial" w:hAnsi="Arial" w:cs="Arial"/>
          <w:color w:val="000000"/>
          <w:sz w:val="22"/>
          <w:szCs w:val="22"/>
        </w:rPr>
        <w:t>Per FNA:  Tundra, scree, sedge meadows; 50-2000 m.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358E1C12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333BA869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CB370E">
        <w:rPr>
          <w:rFonts w:ascii="Arial" w:hAnsi="Arial" w:cs="Arial"/>
          <w:color w:val="000000"/>
          <w:sz w:val="22"/>
          <w:szCs w:val="22"/>
        </w:rPr>
        <w:t>Unknown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64909D65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B40F9A">
        <w:rPr>
          <w:rFonts w:ascii="Arial" w:hAnsi="Arial" w:cs="Arial"/>
          <w:color w:val="000000"/>
          <w:sz w:val="22"/>
          <w:szCs w:val="22"/>
        </w:rPr>
        <w:t>NA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AC6F7F0" w14:textId="7B075D95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CB370E">
        <w:rPr>
          <w:rFonts w:ascii="Arial" w:hAnsi="Arial" w:cs="Arial"/>
          <w:color w:val="000000"/>
          <w:sz w:val="22"/>
          <w:szCs w:val="22"/>
        </w:rPr>
        <w:t>Northern latitudes in North America and Eurasia.</w:t>
      </w:r>
      <w:r w:rsidR="001964A5">
        <w:rPr>
          <w:rFonts w:ascii="Arial" w:hAnsi="Arial" w:cs="Arial"/>
          <w:color w:val="000000"/>
          <w:sz w:val="22"/>
          <w:szCs w:val="22"/>
        </w:rPr>
        <w:t xml:space="preserve">  In US in Alaska, Montana, Wyoming, Colorado, &amp; Utah (per FNA).</w:t>
      </w:r>
    </w:p>
    <w:p w14:paraId="25CC2C97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F965EA" w14:textId="775E43C4" w:rsidR="002E6F9A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B40F9A">
        <w:rPr>
          <w:rFonts w:ascii="Arial" w:hAnsi="Arial" w:cs="Arial"/>
          <w:color w:val="000000"/>
          <w:sz w:val="22"/>
          <w:szCs w:val="22"/>
        </w:rPr>
        <w:t>No verified records</w:t>
      </w:r>
      <w:r w:rsidR="001964A5">
        <w:rPr>
          <w:rFonts w:ascii="Arial" w:hAnsi="Arial" w:cs="Arial"/>
          <w:color w:val="000000"/>
          <w:sz w:val="22"/>
          <w:szCs w:val="22"/>
        </w:rPr>
        <w:t xml:space="preserve"> Idaho</w:t>
      </w:r>
    </w:p>
    <w:p w14:paraId="55DE7EF9" w14:textId="53B9FA56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06C7AC7C" w14:textId="5352ECD2" w:rsidR="00BD7EDF" w:rsidRPr="00533763" w:rsidRDefault="002B3DCE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 </w:t>
      </w:r>
      <w:r w:rsidR="00B40F9A">
        <w:rPr>
          <w:rFonts w:ascii="Arial" w:hAnsi="Arial" w:cs="Arial"/>
          <w:color w:val="000000"/>
          <w:sz w:val="22"/>
          <w:szCs w:val="22"/>
        </w:rPr>
        <w:t>NA</w:t>
      </w:r>
    </w:p>
    <w:p w14:paraId="3530C8DF" w14:textId="0D0F8CA7" w:rsidR="002E6F9A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B40F9A">
        <w:rPr>
          <w:rFonts w:ascii="Arial" w:hAnsi="Arial" w:cs="Arial"/>
          <w:color w:val="000000"/>
          <w:sz w:val="22"/>
          <w:szCs w:val="22"/>
        </w:rPr>
        <w:t>NA</w:t>
      </w:r>
    </w:p>
    <w:p w14:paraId="5423C5BE" w14:textId="0E121C65" w:rsidR="008622CF" w:rsidRPr="00272372" w:rsidRDefault="008622CF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272372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B40F9A">
        <w:rPr>
          <w:rFonts w:ascii="Arial" w:hAnsi="Arial" w:cs="Arial"/>
          <w:iCs/>
          <w:color w:val="000000"/>
          <w:sz w:val="22"/>
          <w:szCs w:val="22"/>
        </w:rPr>
        <w:t>none</w:t>
      </w: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lastRenderedPageBreak/>
        <w:tab/>
      </w:r>
    </w:p>
    <w:p w14:paraId="10677580" w14:textId="3E1E64CB" w:rsidR="002E6F9A" w:rsidRPr="00B40F9A" w:rsidRDefault="002E6F9A" w:rsidP="007C7859">
      <w:pPr>
        <w:rPr>
          <w:rFonts w:ascii="Arial" w:hAnsi="Arial" w:cs="Arial"/>
          <w:b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755DA8">
        <w:rPr>
          <w:rFonts w:ascii="Arial" w:hAnsi="Arial" w:cs="Arial"/>
          <w:sz w:val="22"/>
          <w:szCs w:val="22"/>
        </w:rPr>
        <w:t>See spreadsheet</w:t>
      </w:r>
      <w:r w:rsidR="00EA69DA">
        <w:rPr>
          <w:rFonts w:ascii="Arial" w:hAnsi="Arial" w:cs="Arial"/>
          <w:sz w:val="22"/>
          <w:szCs w:val="22"/>
        </w:rPr>
        <w:t xml:space="preserve"> for 9 CPNWH specimens</w:t>
      </w:r>
      <w:r w:rsidR="00B40F9A">
        <w:rPr>
          <w:rFonts w:ascii="Arial" w:hAnsi="Arial" w:cs="Arial"/>
          <w:sz w:val="22"/>
          <w:szCs w:val="22"/>
        </w:rPr>
        <w:t xml:space="preserve"> </w:t>
      </w:r>
      <w:r w:rsidR="00B40F9A" w:rsidRPr="00B40F9A">
        <w:rPr>
          <w:rFonts w:ascii="Arial" w:hAnsi="Arial" w:cs="Arial"/>
          <w:b/>
          <w:sz w:val="22"/>
          <w:szCs w:val="22"/>
        </w:rPr>
        <w:t xml:space="preserve">but </w:t>
      </w:r>
      <w:r w:rsidR="00163B50">
        <w:rPr>
          <w:rFonts w:ascii="Arial" w:hAnsi="Arial" w:cs="Arial"/>
          <w:b/>
          <w:sz w:val="22"/>
          <w:szCs w:val="22"/>
        </w:rPr>
        <w:t xml:space="preserve">now </w:t>
      </w:r>
      <w:r w:rsidR="00B40F9A" w:rsidRPr="00B40F9A">
        <w:rPr>
          <w:rFonts w:ascii="Arial" w:hAnsi="Arial" w:cs="Arial"/>
          <w:b/>
          <w:sz w:val="22"/>
          <w:szCs w:val="22"/>
        </w:rPr>
        <w:t xml:space="preserve">none determined to be C. </w:t>
      </w:r>
      <w:proofErr w:type="spellStart"/>
      <w:r w:rsidR="00B40F9A" w:rsidRPr="00B40F9A">
        <w:rPr>
          <w:rFonts w:ascii="Arial" w:hAnsi="Arial" w:cs="Arial"/>
          <w:b/>
          <w:sz w:val="22"/>
          <w:szCs w:val="22"/>
        </w:rPr>
        <w:t>fuligino</w:t>
      </w:r>
      <w:r w:rsidR="00163B50">
        <w:rPr>
          <w:rFonts w:ascii="Arial" w:hAnsi="Arial" w:cs="Arial"/>
          <w:b/>
          <w:sz w:val="22"/>
          <w:szCs w:val="22"/>
        </w:rPr>
        <w:t>s</w:t>
      </w:r>
      <w:r w:rsidR="00B40F9A" w:rsidRPr="00B40F9A">
        <w:rPr>
          <w:rFonts w:ascii="Arial" w:hAnsi="Arial" w:cs="Arial"/>
          <w:b/>
          <w:sz w:val="22"/>
          <w:szCs w:val="22"/>
        </w:rPr>
        <w:t>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438"/>
        <w:gridCol w:w="1554"/>
        <w:gridCol w:w="1537"/>
        <w:gridCol w:w="1347"/>
        <w:gridCol w:w="1779"/>
      </w:tblGrid>
      <w:tr w:rsidR="006545B7" w14:paraId="2CD54D35" w14:textId="77777777" w:rsidTr="004C70F5">
        <w:tc>
          <w:tcPr>
            <w:tcW w:w="1728" w:type="dxa"/>
          </w:tcPr>
          <w:p w14:paraId="6C1375B5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Record source (Herbarium, IFWIS, person)</w:t>
            </w:r>
          </w:p>
        </w:tc>
        <w:tc>
          <w:tcPr>
            <w:tcW w:w="1464" w:type="dxa"/>
          </w:tcPr>
          <w:p w14:paraId="41978229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596" w:type="dxa"/>
          </w:tcPr>
          <w:p w14:paraId="6C693DD4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Observer</w:t>
            </w:r>
          </w:p>
        </w:tc>
        <w:tc>
          <w:tcPr>
            <w:tcW w:w="1596" w:type="dxa"/>
          </w:tcPr>
          <w:p w14:paraId="1C75CD2D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374" w:type="dxa"/>
          </w:tcPr>
          <w:p w14:paraId="6E4D0532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818" w:type="dxa"/>
          </w:tcPr>
          <w:p w14:paraId="1BCD44CE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6545B7" w14:paraId="49C3C6E5" w14:textId="77777777" w:rsidTr="004C70F5">
        <w:tc>
          <w:tcPr>
            <w:tcW w:w="1728" w:type="dxa"/>
          </w:tcPr>
          <w:p w14:paraId="0DFFB0D7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64" w:type="dxa"/>
          </w:tcPr>
          <w:p w14:paraId="252FDFA1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14:paraId="38A2EDD1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14:paraId="5D8A4BF5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74" w:type="dxa"/>
          </w:tcPr>
          <w:p w14:paraId="1D90D876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18" w:type="dxa"/>
          </w:tcPr>
          <w:p w14:paraId="58CCF444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86EA57A" w14:textId="0BD19D5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14ACF9A1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D51DC">
        <w:rPr>
          <w:rFonts w:ascii="Arial" w:hAnsi="Arial" w:cs="Arial"/>
          <w:color w:val="000000"/>
          <w:sz w:val="22"/>
          <w:szCs w:val="22"/>
        </w:rPr>
        <w:t>FNA Vol. 23 p 479 (2002)</w:t>
      </w:r>
      <w:r w:rsidR="00C150DF">
        <w:rPr>
          <w:rFonts w:ascii="Arial" w:hAnsi="Arial" w:cs="Arial"/>
          <w:color w:val="000000"/>
          <w:sz w:val="22"/>
          <w:szCs w:val="22"/>
        </w:rPr>
        <w:t>;</w:t>
      </w:r>
      <w:r w:rsidR="005D51DC">
        <w:rPr>
          <w:rFonts w:ascii="Arial" w:hAnsi="Arial" w:cs="Arial"/>
          <w:color w:val="000000"/>
          <w:sz w:val="22"/>
          <w:szCs w:val="22"/>
        </w:rPr>
        <w:t xml:space="preserve"> FPNW2 p 729 (2018)</w:t>
      </w:r>
      <w:r w:rsidR="00C150DF">
        <w:rPr>
          <w:rFonts w:ascii="Arial" w:hAnsi="Arial" w:cs="Arial"/>
          <w:color w:val="000000"/>
          <w:sz w:val="22"/>
          <w:szCs w:val="22"/>
        </w:rPr>
        <w:t>;</w:t>
      </w:r>
      <w:r w:rsidR="005D51DC">
        <w:rPr>
          <w:rFonts w:ascii="Arial" w:hAnsi="Arial" w:cs="Arial"/>
          <w:color w:val="000000"/>
          <w:sz w:val="22"/>
          <w:szCs w:val="22"/>
        </w:rPr>
        <w:t xml:space="preserve"> IMF Vol. 6 p 126 (1977</w:t>
      </w:r>
      <w:r w:rsidR="00C150DF">
        <w:rPr>
          <w:rFonts w:ascii="Arial" w:hAnsi="Arial" w:cs="Arial"/>
          <w:color w:val="000000"/>
          <w:sz w:val="22"/>
          <w:szCs w:val="22"/>
        </w:rPr>
        <w:t>);</w:t>
      </w:r>
      <w:r w:rsidR="005D51DC">
        <w:rPr>
          <w:rFonts w:ascii="Arial" w:hAnsi="Arial" w:cs="Arial"/>
          <w:color w:val="000000"/>
          <w:sz w:val="22"/>
          <w:szCs w:val="22"/>
        </w:rPr>
        <w:t xml:space="preserve"> </w:t>
      </w:r>
      <w:r w:rsidR="005D51DC" w:rsidRPr="00C150DF">
        <w:rPr>
          <w:rFonts w:ascii="Arial" w:hAnsi="Arial" w:cs="Arial"/>
          <w:color w:val="000000"/>
          <w:sz w:val="22"/>
          <w:szCs w:val="22"/>
        </w:rPr>
        <w:t>Hurd et al</w:t>
      </w:r>
      <w:r w:rsidR="00C150DF" w:rsidRPr="00C150DF">
        <w:rPr>
          <w:rFonts w:ascii="Arial" w:hAnsi="Arial" w:cs="Arial"/>
          <w:color w:val="000000"/>
          <w:sz w:val="22"/>
          <w:szCs w:val="22"/>
        </w:rPr>
        <w:t xml:space="preserve">. Field Guide to </w:t>
      </w:r>
      <w:r w:rsidR="005D51DC" w:rsidRPr="00C150DF">
        <w:rPr>
          <w:rFonts w:ascii="Arial" w:hAnsi="Arial" w:cs="Arial"/>
          <w:color w:val="000000"/>
          <w:sz w:val="22"/>
          <w:szCs w:val="22"/>
        </w:rPr>
        <w:t>Intermountain Sedges</w:t>
      </w:r>
      <w:r w:rsidR="00C150DF">
        <w:rPr>
          <w:rFonts w:ascii="Arial" w:hAnsi="Arial" w:cs="Arial"/>
          <w:color w:val="000000"/>
          <w:sz w:val="22"/>
          <w:szCs w:val="22"/>
        </w:rPr>
        <w:t xml:space="preserve"> p 121 (1998).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546328C6" w:rsidR="006545B7" w:rsidRPr="005D51DC" w:rsidRDefault="006545B7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  <w:r w:rsidR="005D51D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D51DC">
        <w:rPr>
          <w:rFonts w:ascii="Arial" w:hAnsi="Arial" w:cs="Arial"/>
          <w:iCs/>
          <w:color w:val="000000"/>
          <w:sz w:val="22"/>
          <w:szCs w:val="22"/>
        </w:rPr>
        <w:t>CPNWH (1/24/2021</w:t>
      </w:r>
      <w:r w:rsidR="00163B50">
        <w:rPr>
          <w:rFonts w:ascii="Arial" w:hAnsi="Arial" w:cs="Arial"/>
          <w:iCs/>
          <w:color w:val="000000"/>
          <w:sz w:val="22"/>
          <w:szCs w:val="22"/>
        </w:rPr>
        <w:t xml:space="preserve"> – 9 specimens</w:t>
      </w:r>
      <w:r w:rsidR="005D51DC">
        <w:rPr>
          <w:rFonts w:ascii="Arial" w:hAnsi="Arial" w:cs="Arial"/>
          <w:iCs/>
          <w:color w:val="000000"/>
          <w:sz w:val="22"/>
          <w:szCs w:val="22"/>
        </w:rPr>
        <w:t xml:space="preserve">); </w:t>
      </w:r>
      <w:r w:rsidR="00755DA8">
        <w:rPr>
          <w:rFonts w:ascii="Arial" w:hAnsi="Arial" w:cs="Arial"/>
          <w:iCs/>
          <w:color w:val="000000"/>
          <w:sz w:val="22"/>
          <w:szCs w:val="22"/>
        </w:rPr>
        <w:t xml:space="preserve">Intermountain Regional Network (1/24/2021 no records); </w:t>
      </w:r>
      <w:proofErr w:type="spellStart"/>
      <w:r w:rsidR="00755DA8">
        <w:rPr>
          <w:rFonts w:ascii="Arial" w:hAnsi="Arial" w:cs="Arial"/>
          <w:iCs/>
          <w:color w:val="000000"/>
          <w:sz w:val="22"/>
          <w:szCs w:val="22"/>
        </w:rPr>
        <w:t>SEINet</w:t>
      </w:r>
      <w:proofErr w:type="spellEnd"/>
      <w:r w:rsidR="00755DA8">
        <w:rPr>
          <w:rFonts w:ascii="Arial" w:hAnsi="Arial" w:cs="Arial"/>
          <w:iCs/>
          <w:color w:val="000000"/>
          <w:sz w:val="22"/>
          <w:szCs w:val="22"/>
        </w:rPr>
        <w:t xml:space="preserve"> (1/24/2021 no records); </w:t>
      </w:r>
      <w:r w:rsidR="00C150DF">
        <w:rPr>
          <w:rFonts w:ascii="Arial" w:hAnsi="Arial" w:cs="Arial"/>
          <w:iCs/>
          <w:color w:val="000000"/>
          <w:sz w:val="22"/>
          <w:szCs w:val="22"/>
        </w:rPr>
        <w:t>CCH2 (1/24/2021 no records).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2F177E09" w14:textId="0797F289" w:rsidR="00A86D10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50DF">
        <w:rPr>
          <w:rFonts w:ascii="Arial" w:hAnsi="Arial" w:cs="Arial"/>
          <w:color w:val="000000"/>
          <w:sz w:val="22"/>
          <w:szCs w:val="22"/>
        </w:rPr>
        <w:t>FNA and Hurd et al. do not include Idaho records in their distributions</w:t>
      </w:r>
      <w:r w:rsidR="007E1159">
        <w:rPr>
          <w:rFonts w:ascii="Arial" w:hAnsi="Arial" w:cs="Arial"/>
          <w:color w:val="000000"/>
          <w:sz w:val="22"/>
          <w:szCs w:val="22"/>
        </w:rPr>
        <w:t xml:space="preserve"> or </w:t>
      </w:r>
      <w:proofErr w:type="gramStart"/>
      <w:r w:rsidR="007E1159">
        <w:rPr>
          <w:rFonts w:ascii="Arial" w:hAnsi="Arial" w:cs="Arial"/>
          <w:color w:val="000000"/>
          <w:sz w:val="22"/>
          <w:szCs w:val="22"/>
        </w:rPr>
        <w:t xml:space="preserve">discussions, </w:t>
      </w:r>
      <w:r w:rsidR="00C150DF">
        <w:rPr>
          <w:rFonts w:ascii="Arial" w:hAnsi="Arial" w:cs="Arial"/>
          <w:color w:val="000000"/>
          <w:sz w:val="22"/>
          <w:szCs w:val="22"/>
        </w:rPr>
        <w:t xml:space="preserve"> although</w:t>
      </w:r>
      <w:proofErr w:type="gramEnd"/>
      <w:r w:rsidR="00C150DF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163B50">
        <w:rPr>
          <w:rFonts w:ascii="Arial" w:hAnsi="Arial" w:cs="Arial"/>
          <w:color w:val="000000"/>
          <w:sz w:val="22"/>
          <w:szCs w:val="22"/>
        </w:rPr>
        <w:t xml:space="preserve">CPNWH </w:t>
      </w:r>
      <w:r w:rsidR="00C150DF">
        <w:rPr>
          <w:rFonts w:ascii="Arial" w:hAnsi="Arial" w:cs="Arial"/>
          <w:color w:val="000000"/>
          <w:sz w:val="22"/>
          <w:szCs w:val="22"/>
        </w:rPr>
        <w:t>collections are 1973-1990</w:t>
      </w:r>
      <w:r w:rsidR="00163B50">
        <w:rPr>
          <w:rFonts w:ascii="Arial" w:hAnsi="Arial" w:cs="Arial"/>
          <w:color w:val="000000"/>
          <w:sz w:val="22"/>
          <w:szCs w:val="22"/>
        </w:rPr>
        <w:t>.</w:t>
      </w:r>
    </w:p>
    <w:p w14:paraId="369EEE9D" w14:textId="77777777" w:rsidR="00163B50" w:rsidRDefault="00163B50" w:rsidP="007C7859">
      <w:pPr>
        <w:rPr>
          <w:rFonts w:ascii="Arial" w:hAnsi="Arial" w:cs="Arial"/>
          <w:color w:val="000000"/>
          <w:sz w:val="22"/>
          <w:szCs w:val="22"/>
        </w:rPr>
      </w:pPr>
    </w:p>
    <w:p w14:paraId="6E2977A5" w14:textId="3724C40E" w:rsidR="00EA69DA" w:rsidRPr="00163B50" w:rsidRDefault="00EA69DA" w:rsidP="00163B5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63B50">
        <w:rPr>
          <w:rFonts w:ascii="Arial" w:hAnsi="Arial" w:cs="Arial"/>
          <w:color w:val="000000"/>
          <w:sz w:val="22"/>
          <w:szCs w:val="22"/>
        </w:rPr>
        <w:t xml:space="preserve">1/25/21 – Ben Legler thinks ID specimens are misidentified (2 </w:t>
      </w:r>
      <w:proofErr w:type="spellStart"/>
      <w:r w:rsidRPr="00163B50">
        <w:rPr>
          <w:rFonts w:ascii="Arial" w:hAnsi="Arial" w:cs="Arial"/>
          <w:color w:val="000000"/>
          <w:sz w:val="22"/>
          <w:szCs w:val="22"/>
        </w:rPr>
        <w:t>luzulina</w:t>
      </w:r>
      <w:proofErr w:type="spellEnd"/>
      <w:r w:rsidRPr="00163B50">
        <w:rPr>
          <w:rFonts w:ascii="Arial" w:hAnsi="Arial" w:cs="Arial"/>
          <w:color w:val="000000"/>
          <w:sz w:val="22"/>
          <w:szCs w:val="22"/>
        </w:rPr>
        <w:t xml:space="preserve"> and one </w:t>
      </w:r>
      <w:proofErr w:type="spellStart"/>
      <w:r w:rsidRPr="00163B50">
        <w:rPr>
          <w:rFonts w:ascii="Arial" w:hAnsi="Arial" w:cs="Arial"/>
          <w:color w:val="000000"/>
          <w:sz w:val="22"/>
          <w:szCs w:val="22"/>
        </w:rPr>
        <w:t>phaeocephala</w:t>
      </w:r>
      <w:proofErr w:type="spellEnd"/>
      <w:r w:rsidRPr="00163B50">
        <w:rPr>
          <w:rFonts w:ascii="Arial" w:hAnsi="Arial" w:cs="Arial"/>
          <w:color w:val="000000"/>
          <w:sz w:val="22"/>
          <w:szCs w:val="22"/>
        </w:rPr>
        <w:t xml:space="preserve">), and thinks all Idaho specimens are </w:t>
      </w:r>
      <w:r w:rsidR="00533763">
        <w:rPr>
          <w:rFonts w:ascii="Arial" w:hAnsi="Arial" w:cs="Arial"/>
          <w:color w:val="000000"/>
          <w:sz w:val="22"/>
          <w:szCs w:val="22"/>
        </w:rPr>
        <w:t>something other than</w:t>
      </w:r>
      <w:r w:rsidRPr="00163B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B50">
        <w:rPr>
          <w:rFonts w:ascii="Arial" w:hAnsi="Arial" w:cs="Arial"/>
          <w:color w:val="000000"/>
          <w:sz w:val="22"/>
          <w:szCs w:val="22"/>
        </w:rPr>
        <w:t>fuliginosa</w:t>
      </w:r>
      <w:proofErr w:type="spellEnd"/>
      <w:r w:rsidRPr="00163B50">
        <w:rPr>
          <w:rFonts w:ascii="Arial" w:hAnsi="Arial" w:cs="Arial"/>
          <w:color w:val="000000"/>
          <w:sz w:val="22"/>
          <w:szCs w:val="22"/>
        </w:rPr>
        <w:t>.</w:t>
      </w:r>
      <w:r w:rsidR="00533763">
        <w:rPr>
          <w:rFonts w:ascii="Arial" w:hAnsi="Arial" w:cs="Arial"/>
          <w:color w:val="000000"/>
          <w:sz w:val="22"/>
          <w:szCs w:val="22"/>
        </w:rPr>
        <w:t xml:space="preserve"> Peter Zika concurs.</w:t>
      </w:r>
    </w:p>
    <w:p w14:paraId="3E4F205E" w14:textId="77777777" w:rsidR="00533763" w:rsidRPr="00533763" w:rsidRDefault="00EA69DA" w:rsidP="0053376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163B50">
        <w:rPr>
          <w:rFonts w:ascii="Arial" w:hAnsi="Arial" w:cs="Arial"/>
          <w:color w:val="000000"/>
          <w:sz w:val="22"/>
          <w:szCs w:val="22"/>
        </w:rPr>
        <w:t>1/2</w:t>
      </w:r>
      <w:r w:rsidR="00163B50" w:rsidRPr="00163B50">
        <w:rPr>
          <w:rFonts w:ascii="Arial" w:hAnsi="Arial" w:cs="Arial"/>
          <w:color w:val="000000"/>
          <w:sz w:val="22"/>
          <w:szCs w:val="22"/>
        </w:rPr>
        <w:t>5 thru 27</w:t>
      </w:r>
      <w:r w:rsidRPr="00163B50">
        <w:rPr>
          <w:rFonts w:ascii="Arial" w:hAnsi="Arial" w:cs="Arial"/>
          <w:color w:val="000000"/>
          <w:sz w:val="22"/>
          <w:szCs w:val="22"/>
        </w:rPr>
        <w:t xml:space="preserve">/21 – Don Mansfield looked at CIC specimen and C. </w:t>
      </w:r>
      <w:proofErr w:type="spellStart"/>
      <w:r w:rsidRPr="00163B50">
        <w:rPr>
          <w:rFonts w:ascii="Arial" w:hAnsi="Arial" w:cs="Arial"/>
          <w:color w:val="000000"/>
          <w:sz w:val="22"/>
          <w:szCs w:val="22"/>
        </w:rPr>
        <w:t>luzulina</w:t>
      </w:r>
      <w:proofErr w:type="spellEnd"/>
      <w:r w:rsidRPr="00163B50">
        <w:rPr>
          <w:rFonts w:ascii="Arial" w:hAnsi="Arial" w:cs="Arial"/>
          <w:color w:val="000000"/>
          <w:sz w:val="22"/>
          <w:szCs w:val="22"/>
        </w:rPr>
        <w:t xml:space="preserve"> folder and identified 4 specimens </w:t>
      </w:r>
      <w:r w:rsidR="00163B50">
        <w:rPr>
          <w:rFonts w:ascii="Arial" w:hAnsi="Arial" w:cs="Arial"/>
          <w:color w:val="000000"/>
          <w:sz w:val="22"/>
          <w:szCs w:val="22"/>
        </w:rPr>
        <w:t xml:space="preserve">potentially </w:t>
      </w:r>
      <w:r w:rsidRPr="00163B50">
        <w:rPr>
          <w:rFonts w:ascii="Arial" w:hAnsi="Arial" w:cs="Arial"/>
          <w:color w:val="000000"/>
          <w:sz w:val="22"/>
          <w:szCs w:val="22"/>
        </w:rPr>
        <w:t xml:space="preserve">as C. </w:t>
      </w:r>
      <w:proofErr w:type="spellStart"/>
      <w:r w:rsidRPr="00163B50">
        <w:rPr>
          <w:rFonts w:ascii="Arial" w:hAnsi="Arial" w:cs="Arial"/>
          <w:color w:val="000000"/>
          <w:sz w:val="22"/>
          <w:szCs w:val="22"/>
        </w:rPr>
        <w:t>fuliginosa</w:t>
      </w:r>
      <w:proofErr w:type="spellEnd"/>
      <w:r w:rsidR="00163B50">
        <w:rPr>
          <w:rFonts w:ascii="Arial" w:hAnsi="Arial" w:cs="Arial"/>
          <w:color w:val="000000"/>
          <w:sz w:val="22"/>
          <w:szCs w:val="22"/>
        </w:rPr>
        <w:t>; however, on further</w:t>
      </w:r>
      <w:r w:rsidR="00533763">
        <w:rPr>
          <w:rFonts w:ascii="Arial" w:hAnsi="Arial" w:cs="Arial"/>
          <w:color w:val="000000"/>
          <w:sz w:val="22"/>
          <w:szCs w:val="22"/>
        </w:rPr>
        <w:t xml:space="preserve"> investigation, decided that they were in fact C. </w:t>
      </w:r>
      <w:proofErr w:type="spellStart"/>
      <w:r w:rsidR="00533763">
        <w:rPr>
          <w:rFonts w:ascii="Arial" w:hAnsi="Arial" w:cs="Arial"/>
          <w:color w:val="000000"/>
          <w:sz w:val="22"/>
          <w:szCs w:val="22"/>
        </w:rPr>
        <w:t>luzulina</w:t>
      </w:r>
      <w:proofErr w:type="spellEnd"/>
      <w:r w:rsidRPr="00533763">
        <w:rPr>
          <w:rFonts w:ascii="Arial" w:hAnsi="Arial" w:cs="Arial"/>
          <w:color w:val="000000"/>
          <w:sz w:val="22"/>
          <w:szCs w:val="22"/>
        </w:rPr>
        <w:t xml:space="preserve">.   </w:t>
      </w:r>
    </w:p>
    <w:p w14:paraId="17E7966D" w14:textId="6296B2B8" w:rsidR="002E6F9A" w:rsidRPr="00533763" w:rsidRDefault="00533763" w:rsidP="0053376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Based on this information, there are no verified records of 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fuliginosa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Idaho.</w:t>
      </w:r>
      <w:r w:rsidR="00EA69DA" w:rsidRPr="0053376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9BA2D5D" w14:textId="74D2D89E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33763">
        <w:rPr>
          <w:rFonts w:ascii="Arial" w:hAnsi="Arial" w:cs="Arial"/>
          <w:color w:val="000000"/>
          <w:sz w:val="22"/>
          <w:szCs w:val="22"/>
        </w:rPr>
        <w:t>0</w:t>
      </w:r>
    </w:p>
    <w:p w14:paraId="487AD605" w14:textId="0DE96F2F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33763">
        <w:rPr>
          <w:rFonts w:ascii="Arial" w:hAnsi="Arial" w:cs="Arial"/>
          <w:color w:val="000000"/>
          <w:sz w:val="22"/>
          <w:szCs w:val="22"/>
        </w:rPr>
        <w:t>NA</w:t>
      </w:r>
    </w:p>
    <w:p w14:paraId="35902177" w14:textId="3AE7DD38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33763">
        <w:rPr>
          <w:rFonts w:ascii="Arial" w:hAnsi="Arial" w:cs="Arial"/>
          <w:color w:val="000000"/>
          <w:sz w:val="22"/>
          <w:szCs w:val="22"/>
        </w:rPr>
        <w:t>NA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9CB2756" w14:textId="584182CA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include scope, severity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33763">
        <w:rPr>
          <w:rFonts w:ascii="Arial" w:hAnsi="Arial" w:cs="Arial"/>
          <w:color w:val="000000"/>
          <w:sz w:val="22"/>
          <w:szCs w:val="22"/>
        </w:rPr>
        <w:t>NA</w:t>
      </w:r>
    </w:p>
    <w:p w14:paraId="41B0F438" w14:textId="2D4E7321" w:rsidR="007C7859" w:rsidRPr="00310AD9" w:rsidRDefault="00FD7B0D" w:rsidP="00100300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310AD9">
        <w:rPr>
          <w:rFonts w:ascii="Arial" w:hAnsi="Arial" w:cs="Arial"/>
          <w:i/>
          <w:color w:val="000000"/>
          <w:sz w:val="22"/>
          <w:szCs w:val="22"/>
        </w:rPr>
        <w:t xml:space="preserve">   </w:t>
      </w:r>
      <w:r w:rsidR="00533763">
        <w:rPr>
          <w:rFonts w:ascii="Arial" w:hAnsi="Arial" w:cs="Arial"/>
          <w:iCs/>
          <w:color w:val="000000"/>
          <w:sz w:val="22"/>
          <w:szCs w:val="22"/>
        </w:rPr>
        <w:t>NA</w:t>
      </w:r>
    </w:p>
    <w:p w14:paraId="3C95EA5A" w14:textId="2D7506F3" w:rsidR="007C7859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</w:t>
      </w:r>
      <w:proofErr w:type="gramStart"/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Optional; Used only if Threats unknown. A= highly, B=moderately, C=not intrinsically vulnerable.)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4EBBD7E" w14:textId="0E81C54E" w:rsidR="00A0748A" w:rsidRPr="00533763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5077C6" w14:textId="5DCB7172" w:rsidR="00A0748A" w:rsidRPr="007C7859" w:rsidRDefault="00FD7B0D" w:rsidP="00533763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40FB78E" w14:textId="5BBB296C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C8E9349" w14:textId="1FB7F526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50425">
        <w:rPr>
          <w:rFonts w:ascii="Arial" w:hAnsi="Arial" w:cs="Arial"/>
          <w:color w:val="000000"/>
          <w:sz w:val="22"/>
          <w:szCs w:val="22"/>
        </w:rPr>
        <w:t>Not ranked because no verified Idaho Records (per 2/5/2021 SIRPWG meeting)</w:t>
      </w:r>
    </w:p>
    <w:p w14:paraId="3C7D1FBF" w14:textId="721935A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310AD9">
        <w:rPr>
          <w:rFonts w:ascii="Arial" w:hAnsi="Arial" w:cs="Arial"/>
          <w:color w:val="000000"/>
          <w:sz w:val="22"/>
          <w:szCs w:val="22"/>
        </w:rPr>
        <w:t xml:space="preserve">  </w:t>
      </w:r>
      <w:r w:rsidR="00533763">
        <w:rPr>
          <w:rFonts w:ascii="Arial" w:hAnsi="Arial" w:cs="Arial"/>
          <w:color w:val="000000"/>
          <w:sz w:val="22"/>
          <w:szCs w:val="22"/>
        </w:rPr>
        <w:t>Not present in Idaho</w:t>
      </w:r>
    </w:p>
    <w:p w14:paraId="2050EDD7" w14:textId="133CE25B" w:rsidR="00231DFF" w:rsidRPr="00310AD9" w:rsidRDefault="00231DFF" w:rsidP="00231DFF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310AD9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533763">
        <w:rPr>
          <w:rFonts w:ascii="Arial" w:hAnsi="Arial" w:cs="Arial"/>
          <w:iCs/>
          <w:color w:val="000000"/>
          <w:sz w:val="22"/>
          <w:szCs w:val="22"/>
        </w:rPr>
        <w:t>Rem</w:t>
      </w:r>
      <w:r w:rsidR="00310AD9">
        <w:rPr>
          <w:rFonts w:ascii="Arial" w:hAnsi="Arial" w:cs="Arial"/>
          <w:iCs/>
          <w:color w:val="000000"/>
          <w:sz w:val="22"/>
          <w:szCs w:val="22"/>
        </w:rPr>
        <w:t xml:space="preserve">ove from Review </w:t>
      </w:r>
      <w:r w:rsidR="00533763">
        <w:rPr>
          <w:rFonts w:ascii="Arial" w:hAnsi="Arial" w:cs="Arial"/>
          <w:iCs/>
          <w:color w:val="000000"/>
          <w:sz w:val="22"/>
          <w:szCs w:val="22"/>
        </w:rPr>
        <w:t>list</w:t>
      </w:r>
    </w:p>
    <w:p w14:paraId="3E67A30C" w14:textId="099F381E" w:rsidR="00C52CDB" w:rsidRPr="00EA69DA" w:rsidRDefault="00C52CDB" w:rsidP="00100300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533763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0E664873" w14:textId="559D8BCF" w:rsidR="00231DFF" w:rsidRDefault="00100300" w:rsidP="00310AD9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8095726" w14:textId="457C9527" w:rsidR="008C0639" w:rsidRPr="008C0639" w:rsidRDefault="008C0639" w:rsidP="008C0639">
      <w:pPr>
        <w:pStyle w:val="ListParagraph"/>
        <w:numPr>
          <w:ilvl w:val="0"/>
          <w:numId w:val="5"/>
        </w:numPr>
        <w:rPr>
          <w:rFonts w:ascii="Arial" w:hAnsi="Arial" w:cs="Arial"/>
          <w:color w:val="215868" w:themeColor="accent5" w:themeShade="80"/>
          <w:sz w:val="22"/>
          <w:szCs w:val="22"/>
        </w:rPr>
      </w:pPr>
      <w:r w:rsidRPr="008C0639">
        <w:rPr>
          <w:rFonts w:ascii="Arial" w:hAnsi="Arial" w:cs="Arial"/>
          <w:color w:val="000000"/>
          <w:sz w:val="22"/>
          <w:szCs w:val="22"/>
        </w:rPr>
        <w:t>Request loan of the 5 WS Idaho specimens and get those annotated.</w:t>
      </w:r>
    </w:p>
    <w:p w14:paraId="5772D93A" w14:textId="46B524DF" w:rsidR="008C0639" w:rsidRPr="002064B5" w:rsidRDefault="008C0639" w:rsidP="008C0639">
      <w:pPr>
        <w:pStyle w:val="ListParagraph"/>
        <w:numPr>
          <w:ilvl w:val="0"/>
          <w:numId w:val="5"/>
        </w:numPr>
        <w:rPr>
          <w:rFonts w:ascii="Arial" w:hAnsi="Arial" w:cs="Arial"/>
          <w:color w:val="215868" w:themeColor="accent5" w:themeShade="8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Look at the closely related </w:t>
      </w:r>
      <w:r w:rsidRPr="008C0639">
        <w:rPr>
          <w:rFonts w:ascii="Arial" w:hAnsi="Arial" w:cs="Arial"/>
          <w:i/>
          <w:iCs/>
          <w:color w:val="000000"/>
          <w:sz w:val="22"/>
          <w:szCs w:val="22"/>
        </w:rPr>
        <w:t xml:space="preserve">C. </w:t>
      </w:r>
      <w:proofErr w:type="spellStart"/>
      <w:r w:rsidRPr="008C0639">
        <w:rPr>
          <w:rFonts w:ascii="Arial" w:hAnsi="Arial" w:cs="Arial"/>
          <w:i/>
          <w:iCs/>
          <w:color w:val="000000"/>
          <w:sz w:val="22"/>
          <w:szCs w:val="22"/>
        </w:rPr>
        <w:t>fissuricola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determine whether that taxon occurs in Idaho, or if all relevant specimens are actually </w:t>
      </w:r>
      <w:r w:rsidRPr="008C0639">
        <w:rPr>
          <w:rFonts w:ascii="Arial" w:hAnsi="Arial" w:cs="Arial"/>
          <w:i/>
          <w:iCs/>
          <w:color w:val="000000"/>
          <w:sz w:val="22"/>
          <w:szCs w:val="22"/>
        </w:rPr>
        <w:t xml:space="preserve">C. </w:t>
      </w:r>
      <w:proofErr w:type="spellStart"/>
      <w:r w:rsidRPr="008C0639">
        <w:rPr>
          <w:rFonts w:ascii="Arial" w:hAnsi="Arial" w:cs="Arial"/>
          <w:i/>
          <w:iCs/>
          <w:color w:val="000000"/>
          <w:sz w:val="22"/>
          <w:szCs w:val="22"/>
        </w:rPr>
        <w:t>luzulina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E5456D4" w14:textId="24E691F3" w:rsidR="002064B5" w:rsidRPr="008C0639" w:rsidRDefault="002064B5" w:rsidP="008C0639">
      <w:pPr>
        <w:pStyle w:val="ListParagraph"/>
        <w:numPr>
          <w:ilvl w:val="0"/>
          <w:numId w:val="5"/>
        </w:numPr>
        <w:rPr>
          <w:rFonts w:ascii="Arial" w:hAnsi="Arial" w:cs="Arial"/>
          <w:color w:val="215868" w:themeColor="accent5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Mansfield recommends that people collect </w:t>
      </w:r>
      <w:r w:rsidRPr="002064B5">
        <w:rPr>
          <w:rFonts w:ascii="Arial" w:hAnsi="Arial" w:cs="Arial"/>
          <w:i/>
          <w:sz w:val="22"/>
          <w:szCs w:val="22"/>
        </w:rPr>
        <w:t xml:space="preserve">C. </w:t>
      </w:r>
      <w:proofErr w:type="spellStart"/>
      <w:r w:rsidRPr="002064B5">
        <w:rPr>
          <w:rFonts w:ascii="Arial" w:hAnsi="Arial" w:cs="Arial"/>
          <w:i/>
          <w:sz w:val="22"/>
          <w:szCs w:val="22"/>
        </w:rPr>
        <w:t>luzilina</w:t>
      </w:r>
      <w:proofErr w:type="spellEnd"/>
      <w:r>
        <w:rPr>
          <w:rFonts w:ascii="Arial" w:hAnsi="Arial" w:cs="Arial"/>
          <w:sz w:val="22"/>
          <w:szCs w:val="22"/>
        </w:rPr>
        <w:t xml:space="preserve"> when you come across it, because it’s highly variable.  This will also help us with </w:t>
      </w:r>
      <w:r w:rsidRPr="002064B5">
        <w:rPr>
          <w:rFonts w:ascii="Arial" w:hAnsi="Arial" w:cs="Arial"/>
          <w:i/>
          <w:sz w:val="22"/>
          <w:szCs w:val="22"/>
        </w:rPr>
        <w:t>C.</w:t>
      </w:r>
      <w:bookmarkStart w:id="1" w:name="_GoBack"/>
      <w:bookmarkEnd w:id="1"/>
      <w:r w:rsidRPr="002064B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064B5">
        <w:rPr>
          <w:rFonts w:ascii="Arial" w:hAnsi="Arial" w:cs="Arial"/>
          <w:i/>
          <w:sz w:val="22"/>
          <w:szCs w:val="22"/>
        </w:rPr>
        <w:t>fissuricola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2064B5" w:rsidRPr="008C0639" w:rsidSect="008C063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E269" w14:textId="77777777" w:rsidR="00E35A37" w:rsidRDefault="00E35A37" w:rsidP="007B35E2">
      <w:r>
        <w:separator/>
      </w:r>
    </w:p>
  </w:endnote>
  <w:endnote w:type="continuationSeparator" w:id="0">
    <w:p w14:paraId="24B07523" w14:textId="77777777" w:rsidR="00E35A37" w:rsidRDefault="00E35A37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100B" w14:textId="77777777" w:rsidR="00E35A37" w:rsidRDefault="00E35A37" w:rsidP="007B35E2">
      <w:r>
        <w:separator/>
      </w:r>
    </w:p>
  </w:footnote>
  <w:footnote w:type="continuationSeparator" w:id="0">
    <w:p w14:paraId="38467A5E" w14:textId="77777777" w:rsidR="00E35A37" w:rsidRDefault="00E35A37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90F"/>
    <w:multiLevelType w:val="hybridMultilevel"/>
    <w:tmpl w:val="A04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0070"/>
    <w:multiLevelType w:val="hybridMultilevel"/>
    <w:tmpl w:val="E12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00"/>
    <w:rsid w:val="000022A6"/>
    <w:rsid w:val="000115DF"/>
    <w:rsid w:val="0002019F"/>
    <w:rsid w:val="000210AA"/>
    <w:rsid w:val="00041121"/>
    <w:rsid w:val="000507F5"/>
    <w:rsid w:val="0008058C"/>
    <w:rsid w:val="000B0006"/>
    <w:rsid w:val="00100300"/>
    <w:rsid w:val="0012440E"/>
    <w:rsid w:val="001360F9"/>
    <w:rsid w:val="00156AE4"/>
    <w:rsid w:val="00163B50"/>
    <w:rsid w:val="00186CBA"/>
    <w:rsid w:val="001964A5"/>
    <w:rsid w:val="001B26AE"/>
    <w:rsid w:val="001C2475"/>
    <w:rsid w:val="0020323C"/>
    <w:rsid w:val="00205201"/>
    <w:rsid w:val="002064B5"/>
    <w:rsid w:val="00231DFF"/>
    <w:rsid w:val="00272372"/>
    <w:rsid w:val="0029217A"/>
    <w:rsid w:val="00295F71"/>
    <w:rsid w:val="002A46CE"/>
    <w:rsid w:val="002B3DCE"/>
    <w:rsid w:val="002E6F9A"/>
    <w:rsid w:val="00310AD9"/>
    <w:rsid w:val="003203A1"/>
    <w:rsid w:val="00345868"/>
    <w:rsid w:val="00426A83"/>
    <w:rsid w:val="00427A12"/>
    <w:rsid w:val="00442B47"/>
    <w:rsid w:val="00444AD0"/>
    <w:rsid w:val="004B3337"/>
    <w:rsid w:val="004C70F5"/>
    <w:rsid w:val="004D1920"/>
    <w:rsid w:val="005170EC"/>
    <w:rsid w:val="00533763"/>
    <w:rsid w:val="005C4074"/>
    <w:rsid w:val="005D1925"/>
    <w:rsid w:val="005D41B2"/>
    <w:rsid w:val="005D51DC"/>
    <w:rsid w:val="00620AE2"/>
    <w:rsid w:val="00636352"/>
    <w:rsid w:val="00645190"/>
    <w:rsid w:val="006545B7"/>
    <w:rsid w:val="00654957"/>
    <w:rsid w:val="0068152C"/>
    <w:rsid w:val="006A4577"/>
    <w:rsid w:val="006B3062"/>
    <w:rsid w:val="006E3107"/>
    <w:rsid w:val="00755DA8"/>
    <w:rsid w:val="007737FC"/>
    <w:rsid w:val="007B0F19"/>
    <w:rsid w:val="007B35E2"/>
    <w:rsid w:val="007C7859"/>
    <w:rsid w:val="007E0C3A"/>
    <w:rsid w:val="007E1159"/>
    <w:rsid w:val="008255CF"/>
    <w:rsid w:val="008622CF"/>
    <w:rsid w:val="008C0639"/>
    <w:rsid w:val="008E40B6"/>
    <w:rsid w:val="00950425"/>
    <w:rsid w:val="00995801"/>
    <w:rsid w:val="009B6D56"/>
    <w:rsid w:val="009C1672"/>
    <w:rsid w:val="009E2248"/>
    <w:rsid w:val="009E502E"/>
    <w:rsid w:val="00A0748A"/>
    <w:rsid w:val="00A11367"/>
    <w:rsid w:val="00A139C9"/>
    <w:rsid w:val="00A15B1C"/>
    <w:rsid w:val="00A30DFB"/>
    <w:rsid w:val="00A37733"/>
    <w:rsid w:val="00A86D10"/>
    <w:rsid w:val="00A973C3"/>
    <w:rsid w:val="00A97C1E"/>
    <w:rsid w:val="00AA05B0"/>
    <w:rsid w:val="00AC35EB"/>
    <w:rsid w:val="00AD46E0"/>
    <w:rsid w:val="00AF3E73"/>
    <w:rsid w:val="00B40F9A"/>
    <w:rsid w:val="00B55A54"/>
    <w:rsid w:val="00B57553"/>
    <w:rsid w:val="00B76DC7"/>
    <w:rsid w:val="00BB5782"/>
    <w:rsid w:val="00BB57CD"/>
    <w:rsid w:val="00BD7EDF"/>
    <w:rsid w:val="00BF1E07"/>
    <w:rsid w:val="00C06995"/>
    <w:rsid w:val="00C150DF"/>
    <w:rsid w:val="00C52CDB"/>
    <w:rsid w:val="00C53052"/>
    <w:rsid w:val="00CB370E"/>
    <w:rsid w:val="00CD26FF"/>
    <w:rsid w:val="00CE5A96"/>
    <w:rsid w:val="00D06E62"/>
    <w:rsid w:val="00D573AB"/>
    <w:rsid w:val="00D85926"/>
    <w:rsid w:val="00DA0B9E"/>
    <w:rsid w:val="00DC490E"/>
    <w:rsid w:val="00DE3248"/>
    <w:rsid w:val="00E11B71"/>
    <w:rsid w:val="00E232B4"/>
    <w:rsid w:val="00E35A37"/>
    <w:rsid w:val="00E53A5F"/>
    <w:rsid w:val="00E835E1"/>
    <w:rsid w:val="00EA239E"/>
    <w:rsid w:val="00EA69DA"/>
    <w:rsid w:val="00EB3D23"/>
    <w:rsid w:val="00EB4CFA"/>
    <w:rsid w:val="00EB6385"/>
    <w:rsid w:val="00ED0361"/>
    <w:rsid w:val="00EE1FF5"/>
    <w:rsid w:val="00EF3801"/>
    <w:rsid w:val="00EF7AE1"/>
    <w:rsid w:val="00F03F9F"/>
    <w:rsid w:val="00F361AA"/>
    <w:rsid w:val="00F41010"/>
    <w:rsid w:val="00FA1835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A400-1EEF-43AD-AC0D-33E1749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Herbarium Volunteer</cp:lastModifiedBy>
  <cp:revision>3</cp:revision>
  <dcterms:created xsi:type="dcterms:W3CDTF">2021-02-23T22:55:00Z</dcterms:created>
  <dcterms:modified xsi:type="dcterms:W3CDTF">2021-02-23T22:58:00Z</dcterms:modified>
</cp:coreProperties>
</file>