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DF6" w:rsidRDefault="009D6DF6" w:rsidP="009D6DF6">
      <w:pPr>
        <w:spacing w:after="0" w:line="240" w:lineRule="auto"/>
      </w:pPr>
      <w:r>
        <w:t xml:space="preserve">Bruneau Area INPS Field </w:t>
      </w:r>
      <w:proofErr w:type="gramStart"/>
      <w:r>
        <w:t>Trip  1</w:t>
      </w:r>
      <w:proofErr w:type="gramEnd"/>
      <w:r>
        <w:t xml:space="preserve"> June 2025 </w:t>
      </w:r>
    </w:p>
    <w:p w:rsidR="009D6DF6" w:rsidRDefault="009D6DF6" w:rsidP="009D6DF6">
      <w:pPr>
        <w:spacing w:after="0" w:line="240" w:lineRule="auto"/>
      </w:pPr>
    </w:p>
    <w:p w:rsidR="009D6DF6" w:rsidRDefault="009D6DF6" w:rsidP="009D6DF6">
      <w:pPr>
        <w:spacing w:after="0" w:line="240" w:lineRule="auto"/>
      </w:pPr>
      <w:r w:rsidRPr="009D6DF6">
        <w:rPr>
          <w:b/>
        </w:rPr>
        <w:t xml:space="preserve"> Participants</w:t>
      </w:r>
      <w:r>
        <w:t>:</w:t>
      </w:r>
    </w:p>
    <w:p w:rsidR="009D6DF6" w:rsidRDefault="009D6DF6" w:rsidP="009D6DF6">
      <w:pPr>
        <w:spacing w:after="0" w:line="240" w:lineRule="auto"/>
      </w:pPr>
      <w:r>
        <w:t>Beth Corbin and Don Mansfield, Trip leaders</w:t>
      </w:r>
    </w:p>
    <w:p w:rsidR="009D6DF6" w:rsidRDefault="009D6DF6" w:rsidP="009D6DF6">
      <w:pPr>
        <w:spacing w:after="0" w:line="240" w:lineRule="auto"/>
      </w:pPr>
      <w:r>
        <w:t>Elaine Daly</w:t>
      </w:r>
    </w:p>
    <w:p w:rsidR="009D6DF6" w:rsidRDefault="009D6DF6" w:rsidP="009D6DF6">
      <w:pPr>
        <w:spacing w:after="0" w:line="240" w:lineRule="auto"/>
      </w:pPr>
      <w:r>
        <w:t>Kirsten Severud</w:t>
      </w:r>
    </w:p>
    <w:p w:rsidR="009D6DF6" w:rsidRDefault="009D6DF6" w:rsidP="009D6DF6">
      <w:pPr>
        <w:spacing w:after="0" w:line="240" w:lineRule="auto"/>
      </w:pPr>
      <w:r>
        <w:t xml:space="preserve">Edwin </w:t>
      </w:r>
      <w:proofErr w:type="spellStart"/>
      <w:r>
        <w:t>Budden</w:t>
      </w:r>
      <w:proofErr w:type="spellEnd"/>
    </w:p>
    <w:p w:rsidR="009D6DF6" w:rsidRDefault="009D6DF6" w:rsidP="009D6DF6">
      <w:pPr>
        <w:spacing w:after="0" w:line="240" w:lineRule="auto"/>
      </w:pPr>
      <w:r>
        <w:t>Duane Dyer</w:t>
      </w:r>
    </w:p>
    <w:p w:rsidR="009D6DF6" w:rsidRDefault="009D6DF6" w:rsidP="009D6DF6">
      <w:pPr>
        <w:spacing w:after="0" w:line="240" w:lineRule="auto"/>
      </w:pPr>
      <w:r>
        <w:t xml:space="preserve">Paul &amp; Linda </w:t>
      </w:r>
      <w:proofErr w:type="spellStart"/>
      <w:r>
        <w:t>Ries</w:t>
      </w:r>
      <w:proofErr w:type="spellEnd"/>
    </w:p>
    <w:p w:rsidR="009D6DF6" w:rsidRDefault="009D6DF6" w:rsidP="009D6DF6">
      <w:pPr>
        <w:spacing w:after="0" w:line="240" w:lineRule="auto"/>
      </w:pPr>
      <w:r>
        <w:t>Diane James</w:t>
      </w:r>
    </w:p>
    <w:p w:rsidR="009D6DF6" w:rsidRDefault="009D6DF6" w:rsidP="009D6DF6">
      <w:pPr>
        <w:spacing w:after="0" w:line="240" w:lineRule="auto"/>
      </w:pPr>
      <w:r>
        <w:t>Mary McClanahan</w:t>
      </w:r>
    </w:p>
    <w:p w:rsidR="009D6DF6" w:rsidRDefault="009D6DF6" w:rsidP="009D6DF6">
      <w:pPr>
        <w:spacing w:after="0" w:line="240" w:lineRule="auto"/>
      </w:pPr>
      <w:r>
        <w:t>Mary Jones</w:t>
      </w:r>
    </w:p>
    <w:p w:rsidR="009D6DF6" w:rsidRDefault="009D6DF6" w:rsidP="009D6DF6">
      <w:pPr>
        <w:spacing w:after="0" w:line="240" w:lineRule="auto"/>
      </w:pPr>
      <w:r>
        <w:t>Marcia Lee Kent</w:t>
      </w:r>
    </w:p>
    <w:p w:rsidR="009D6DF6" w:rsidRDefault="009D6DF6" w:rsidP="009D6DF6">
      <w:pPr>
        <w:spacing w:after="0" w:line="240" w:lineRule="auto"/>
      </w:pPr>
      <w:r>
        <w:t xml:space="preserve">Ted Stout, Rose </w:t>
      </w:r>
      <w:proofErr w:type="spellStart"/>
      <w:r>
        <w:t>Rumball-Petre</w:t>
      </w:r>
      <w:proofErr w:type="spellEnd"/>
    </w:p>
    <w:p w:rsidR="009D6DF6" w:rsidRDefault="009D6DF6" w:rsidP="009D6DF6">
      <w:pPr>
        <w:spacing w:after="0" w:line="240" w:lineRule="auto"/>
      </w:pPr>
      <w:r>
        <w:t>Kristin Fletcher</w:t>
      </w:r>
    </w:p>
    <w:p w:rsidR="009D6DF6" w:rsidRDefault="009D6DF6" w:rsidP="009D6DF6">
      <w:pPr>
        <w:spacing w:after="0" w:line="240" w:lineRule="auto"/>
      </w:pPr>
      <w:r>
        <w:t>Jane Rohling</w:t>
      </w:r>
    </w:p>
    <w:p w:rsidR="009D6DF6" w:rsidRDefault="009D6DF6" w:rsidP="009D6DF6">
      <w:pPr>
        <w:spacing w:after="0" w:line="240" w:lineRule="auto"/>
      </w:pPr>
      <w:r>
        <w:t>Melanie &amp; Dwayne Mclean</w:t>
      </w:r>
    </w:p>
    <w:p w:rsidR="009D6DF6" w:rsidRDefault="009D6DF6" w:rsidP="009D6DF6">
      <w:pPr>
        <w:spacing w:after="0" w:line="240" w:lineRule="auto"/>
      </w:pPr>
      <w:r>
        <w:t>Jenna Raino</w:t>
      </w:r>
    </w:p>
    <w:p w:rsidR="009D6DF6" w:rsidRDefault="009D6DF6" w:rsidP="009D6DF6">
      <w:pPr>
        <w:spacing w:after="0" w:line="240" w:lineRule="auto"/>
      </w:pPr>
      <w:r>
        <w:t>Peggy Faith</w:t>
      </w:r>
    </w:p>
    <w:p w:rsidR="009D6DF6" w:rsidRDefault="009D6DF6" w:rsidP="009D6DF6">
      <w:pPr>
        <w:spacing w:after="0" w:line="240" w:lineRule="auto"/>
      </w:pPr>
    </w:p>
    <w:p w:rsidR="00227529" w:rsidRDefault="00227529" w:rsidP="00227529">
      <w:r w:rsidRPr="009D6DF6">
        <w:rPr>
          <w:b/>
        </w:rPr>
        <w:t>Transportation:</w:t>
      </w:r>
      <w:r>
        <w:t xml:space="preserve">  We will carpool from the Three Island Campground leaving at 8:30</w:t>
      </w:r>
      <w:proofErr w:type="gramStart"/>
      <w:r>
        <w:t>.  About</w:t>
      </w:r>
      <w:proofErr w:type="gramEnd"/>
      <w:r>
        <w:t xml:space="preserve"> 15 miles on wide gravel, about 3 miles on dirt/somewhat rocky road. Most driving on paved highways.  Suitable for 2 WD vehicle.</w:t>
      </w:r>
    </w:p>
    <w:p w:rsidR="009D6DF6" w:rsidRDefault="009D6DF6" w:rsidP="009D6DF6">
      <w:r w:rsidRPr="00C018AE">
        <w:rPr>
          <w:b/>
        </w:rPr>
        <w:t>Directions</w:t>
      </w:r>
      <w:r>
        <w:rPr>
          <w:b/>
        </w:rPr>
        <w:t xml:space="preserve"> and Itinerary</w:t>
      </w:r>
      <w:r>
        <w:t>:  We will leave from Campground at 8:30.</w:t>
      </w:r>
    </w:p>
    <w:p w:rsidR="009D6DF6" w:rsidRDefault="009D6DF6" w:rsidP="009D6DF6">
      <w:pPr>
        <w:rPr>
          <w:b/>
        </w:rPr>
      </w:pPr>
      <w:r>
        <w:t xml:space="preserve"> Go </w:t>
      </w:r>
      <w:proofErr w:type="spellStart"/>
      <w:r>
        <w:t>W on</w:t>
      </w:r>
      <w:proofErr w:type="spellEnd"/>
      <w:r>
        <w:t xml:space="preserve"> I 84 to exit 112 (Hammett) and go south then west on HWY 78 about 18 miles past Bruneau Dunes State Park to HWY 51. Turn left (S) on Hwy 51 and continue to the small town of Bruneau. Look for group at turnoff by small store on the left (S). </w:t>
      </w:r>
      <w:r w:rsidRPr="00A2036A">
        <w:rPr>
          <w:b/>
        </w:rPr>
        <w:t>We will reconvene here as a group here until we are all present.</w:t>
      </w:r>
    </w:p>
    <w:p w:rsidR="009D6DF6" w:rsidRDefault="009D6DF6" w:rsidP="009D6DF6">
      <w:r>
        <w:t>Drive 7.6 miles south on Hot Springs Rd and turn right at Hot Creek Bridge turnoff.  Continue 0.6 miles and turn left on unlabeled road (</w:t>
      </w:r>
      <w:proofErr w:type="spellStart"/>
      <w:r>
        <w:t>Wickahoney</w:t>
      </w:r>
      <w:proofErr w:type="spellEnd"/>
      <w:r>
        <w:t xml:space="preserve"> Rd); continue on this road up the hill then along plateau for 2.7 miles to STOP 1.  We will park here and hike about ¼ to ½ mile and look at a Lake Idaho reef. About 30 min stop.</w:t>
      </w:r>
    </w:p>
    <w:p w:rsidR="009D6DF6" w:rsidRDefault="009D6DF6" w:rsidP="009D6DF6">
      <w:r>
        <w:t xml:space="preserve">Drive 0.4 miles in same direction to an unlabeled road that turns left. Turn and drive 0.5 miles to a stop for interesting plants (STOP 2).  We will explore here for about an hour. Drive 0.3 miles to end of road.  (STOP 3).  Hike down a couple hundred yards to the site of the “Indian Bathtubs”.  Stay here for a short time then walk back up to the cars.  Eat lunch here (no shade). Leave by 12:00 or 12:15. </w:t>
      </w:r>
    </w:p>
    <w:p w:rsidR="009D6DF6" w:rsidRDefault="009D6DF6" w:rsidP="009D6DF6">
      <w:r>
        <w:lastRenderedPageBreak/>
        <w:t xml:space="preserve">Drive back to junction of Hot Creek Bridge Rd and </w:t>
      </w:r>
      <w:proofErr w:type="spellStart"/>
      <w:r>
        <w:t>Wickahoney</w:t>
      </w:r>
      <w:proofErr w:type="spellEnd"/>
      <w:r>
        <w:t xml:space="preserve"> Rd. Turn left and go about 3.4 miles to our last stop (STOP 4, Sugar Valley badlands).  Hike around until 1:30 then leave to return to Three Island Crossing Campground by around 2:30</w:t>
      </w:r>
    </w:p>
    <w:p w:rsidR="00227529" w:rsidRPr="00227529" w:rsidRDefault="00227529" w:rsidP="009D6DF6">
      <w:pPr>
        <w:rPr>
          <w:b/>
        </w:rPr>
      </w:pPr>
      <w:r w:rsidRPr="00227529">
        <w:rPr>
          <w:b/>
        </w:rPr>
        <w:t>Recommendations on what to bring:</w:t>
      </w:r>
    </w:p>
    <w:p w:rsidR="00227529" w:rsidRDefault="00227529" w:rsidP="00227529">
      <w:pPr>
        <w:rPr>
          <w:rFonts w:eastAsia="Times New Roman"/>
          <w:kern w:val="0"/>
          <w:sz w:val="22"/>
          <w:szCs w:val="22"/>
          <w14:ligatures w14:val="none"/>
        </w:rPr>
      </w:pPr>
      <w:r>
        <w:rPr>
          <w:rFonts w:eastAsia="Times New Roman"/>
        </w:rPr>
        <w:t>-- full tanks of gas recommended for full-day trips</w:t>
      </w:r>
    </w:p>
    <w:p w:rsidR="00227529" w:rsidRDefault="00227529" w:rsidP="00227529">
      <w:pPr>
        <w:rPr>
          <w:rFonts w:eastAsia="Times New Roman"/>
        </w:rPr>
      </w:pPr>
      <w:r>
        <w:rPr>
          <w:rFonts w:eastAsia="Times New Roman"/>
        </w:rPr>
        <w:t>-- LOTS of water (leaders will bring a large water container as well)</w:t>
      </w:r>
    </w:p>
    <w:p w:rsidR="00227529" w:rsidRDefault="00227529" w:rsidP="00227529">
      <w:pPr>
        <w:rPr>
          <w:rFonts w:eastAsia="Times New Roman"/>
        </w:rPr>
      </w:pPr>
      <w:r>
        <w:rPr>
          <w:rFonts w:eastAsia="Times New Roman"/>
        </w:rPr>
        <w:t>-- lunches or snacks</w:t>
      </w:r>
    </w:p>
    <w:p w:rsidR="00227529" w:rsidRDefault="00227529" w:rsidP="00227529">
      <w:pPr>
        <w:rPr>
          <w:rFonts w:eastAsia="Times New Roman"/>
        </w:rPr>
      </w:pPr>
      <w:r>
        <w:rPr>
          <w:rFonts w:eastAsia="Times New Roman"/>
        </w:rPr>
        <w:t>-- first aid kits</w:t>
      </w:r>
      <w:r>
        <w:rPr>
          <w:rFonts w:eastAsia="Times New Roman"/>
        </w:rPr>
        <w:br/>
        <w:t>-- sunscreen &amp; hat</w:t>
      </w:r>
      <w:r>
        <w:rPr>
          <w:rFonts w:eastAsia="Times New Roman"/>
        </w:rPr>
        <w:br/>
        <w:t xml:space="preserve">-- insect &amp; tick repellent </w:t>
      </w:r>
      <w:r>
        <w:rPr>
          <w:rFonts w:eastAsia="Times New Roman"/>
        </w:rPr>
        <w:br/>
        <w:t>-- rattlesnakes are a definite possibility; consider wearing boots and</w:t>
      </w:r>
      <w:r>
        <w:rPr>
          <w:rFonts w:eastAsia="Times New Roman"/>
        </w:rPr>
        <w:br/>
        <w:t>long pants.</w:t>
      </w:r>
      <w:r>
        <w:rPr>
          <w:rFonts w:eastAsia="Times New Roman"/>
        </w:rPr>
        <w:br/>
        <w:t>-- sturdy footwear important for most trips; hiking poles also</w:t>
      </w:r>
      <w:r>
        <w:rPr>
          <w:rFonts w:eastAsia="Times New Roman"/>
        </w:rPr>
        <w:br/>
        <w:t>suggested if needed</w:t>
      </w:r>
    </w:p>
    <w:p w:rsidR="00227529" w:rsidRDefault="00227529" w:rsidP="00227529">
      <w:pPr>
        <w:rPr>
          <w:rFonts w:eastAsia="Times New Roman"/>
        </w:rPr>
      </w:pPr>
      <w:r>
        <w:rPr>
          <w:rFonts w:eastAsia="Times New Roman"/>
        </w:rPr>
        <w:t>-- gaiters can be useful to keep cheatgrass and other seeds out of socks</w:t>
      </w:r>
    </w:p>
    <w:p w:rsidR="00227529" w:rsidRDefault="009A0905" w:rsidP="00227529">
      <w:pPr>
        <w:rPr>
          <w:rFonts w:eastAsia="Times New Roman"/>
        </w:rPr>
      </w:pPr>
      <w:r>
        <w:rPr>
          <w:rFonts w:eastAsia="Times New Roman"/>
        </w:rPr>
        <w:t>--Perhaps a small chair to sit in at lunch?</w:t>
      </w:r>
      <w:bookmarkStart w:id="0" w:name="_GoBack"/>
      <w:bookmarkEnd w:id="0"/>
    </w:p>
    <w:p w:rsidR="00227529" w:rsidRDefault="00227529" w:rsidP="009D6DF6"/>
    <w:p w:rsidR="009D6DF6" w:rsidRPr="003526DF" w:rsidRDefault="009D6DF6" w:rsidP="009D6DF6"/>
    <w:p w:rsidR="009D6DF6" w:rsidRDefault="009D6DF6" w:rsidP="009D6DF6"/>
    <w:p w:rsidR="009D6DF6" w:rsidRDefault="009D6DF6" w:rsidP="009D6DF6">
      <w:pPr>
        <w:spacing w:after="0" w:line="240" w:lineRule="auto"/>
      </w:pPr>
    </w:p>
    <w:p w:rsidR="00B3145D" w:rsidRDefault="00B3145D"/>
    <w:sectPr w:rsidR="00B31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F6"/>
    <w:rsid w:val="00227529"/>
    <w:rsid w:val="009A0905"/>
    <w:rsid w:val="009D6DF6"/>
    <w:rsid w:val="00B3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A8B3"/>
  <w15:chartTrackingRefBased/>
  <w15:docId w15:val="{47F6F642-539C-473A-A6A7-E4EC2675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DF6"/>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Mansfield</dc:creator>
  <cp:keywords/>
  <dc:description/>
  <cp:lastModifiedBy>Don Mansfield</cp:lastModifiedBy>
  <cp:revision>2</cp:revision>
  <dcterms:created xsi:type="dcterms:W3CDTF">2025-05-29T04:49:00Z</dcterms:created>
  <dcterms:modified xsi:type="dcterms:W3CDTF">2025-05-29T06:14:00Z</dcterms:modified>
</cp:coreProperties>
</file>